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15" w:type="dxa"/>
        <w:tblLook w:val="04A0" w:firstRow="1" w:lastRow="0" w:firstColumn="1" w:lastColumn="0" w:noHBand="0" w:noVBand="1"/>
      </w:tblPr>
      <w:tblGrid>
        <w:gridCol w:w="625"/>
        <w:gridCol w:w="1710"/>
        <w:gridCol w:w="6840"/>
        <w:gridCol w:w="3040"/>
      </w:tblGrid>
      <w:tr w:rsidR="009834AB" w:rsidTr="00323926">
        <w:tc>
          <w:tcPr>
            <w:tcW w:w="625" w:type="dxa"/>
          </w:tcPr>
          <w:p w:rsidR="009834AB" w:rsidRPr="009834AB" w:rsidRDefault="009834AB" w:rsidP="002736B9">
            <w:pPr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710" w:type="dxa"/>
          </w:tcPr>
          <w:p w:rsidR="009834AB" w:rsidRPr="009834AB" w:rsidRDefault="009834AB" w:rsidP="002736B9">
            <w:pPr>
              <w:rPr>
                <w:b/>
              </w:rPr>
            </w:pPr>
            <w:r w:rsidRPr="009834AB">
              <w:rPr>
                <w:b/>
              </w:rPr>
              <w:t>Field</w:t>
            </w:r>
            <w:r>
              <w:rPr>
                <w:b/>
              </w:rPr>
              <w:t xml:space="preserve"> Name</w:t>
            </w:r>
          </w:p>
        </w:tc>
        <w:tc>
          <w:tcPr>
            <w:tcW w:w="6840" w:type="dxa"/>
          </w:tcPr>
          <w:p w:rsidR="009834AB" w:rsidRPr="009834AB" w:rsidRDefault="009834AB" w:rsidP="002736B9">
            <w:pPr>
              <w:rPr>
                <w:b/>
              </w:rPr>
            </w:pPr>
            <w:r w:rsidRPr="009834AB">
              <w:rPr>
                <w:b/>
              </w:rPr>
              <w:t>Description</w:t>
            </w:r>
          </w:p>
        </w:tc>
        <w:tc>
          <w:tcPr>
            <w:tcW w:w="3040" w:type="dxa"/>
          </w:tcPr>
          <w:p w:rsidR="009834AB" w:rsidRPr="009834AB" w:rsidRDefault="009834AB" w:rsidP="002736B9">
            <w:pPr>
              <w:rPr>
                <w:b/>
              </w:rPr>
            </w:pPr>
            <w:r w:rsidRPr="009834AB">
              <w:rPr>
                <w:b/>
              </w:rPr>
              <w:t>Value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A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ID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Participant ID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4 characters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B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Openable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C</w:t>
            </w:r>
            <w:r w:rsidRPr="00FC6D7F">
              <w:t>an the data be open access after vetting?</w:t>
            </w:r>
          </w:p>
        </w:tc>
        <w:tc>
          <w:tcPr>
            <w:tcW w:w="3040" w:type="dxa"/>
          </w:tcPr>
          <w:p w:rsidR="009834AB" w:rsidRPr="00FC6D7F" w:rsidRDefault="009834AB" w:rsidP="002736B9">
            <w:r w:rsidRPr="00FC6D7F">
              <w:t>yes/no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2736B9">
            <w:r>
              <w:t>C</w:t>
            </w:r>
          </w:p>
        </w:tc>
        <w:tc>
          <w:tcPr>
            <w:tcW w:w="1710" w:type="dxa"/>
          </w:tcPr>
          <w:p w:rsidR="009834AB" w:rsidRPr="00FC6D7F" w:rsidRDefault="009834AB" w:rsidP="002736B9">
            <w:r>
              <w:t>Gender</w:t>
            </w:r>
          </w:p>
        </w:tc>
        <w:tc>
          <w:tcPr>
            <w:tcW w:w="6840" w:type="dxa"/>
          </w:tcPr>
          <w:p w:rsidR="009834AB" w:rsidRDefault="009834AB" w:rsidP="002736B9">
            <w:r>
              <w:t>Male or female?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male/female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D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Premie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W</w:t>
            </w:r>
            <w:r w:rsidRPr="00FC6D7F">
              <w:t>as the child born prematurely?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yes/no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E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PremieInfo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If so, how many weeks premature?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weeks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F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HearImp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D</w:t>
            </w:r>
            <w:r w:rsidRPr="00FC6D7F">
              <w:t>oes the child have hearing impairment?</w:t>
            </w:r>
          </w:p>
        </w:tc>
        <w:tc>
          <w:tcPr>
            <w:tcW w:w="3040" w:type="dxa"/>
          </w:tcPr>
          <w:p w:rsidR="009834AB" w:rsidRPr="00FC6D7F" w:rsidRDefault="009834AB" w:rsidP="002736B9">
            <w:r w:rsidRPr="00FC6D7F">
              <w:t>yes/no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G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HearInfo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If so, describe hearing aid status and hearing aid history for both ears separately.  For CI, age at implantation, etc.</w:t>
            </w:r>
          </w:p>
        </w:tc>
        <w:tc>
          <w:tcPr>
            <w:tcW w:w="3040" w:type="dxa"/>
          </w:tcPr>
          <w:p w:rsidR="009834AB" w:rsidRPr="00FC6D7F" w:rsidRDefault="009834AB" w:rsidP="002736B9">
            <w:r w:rsidRPr="00FC6D7F"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H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Disorder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Does the child have a language or developmental disorder or delay?</w:t>
            </w:r>
          </w:p>
        </w:tc>
        <w:tc>
          <w:tcPr>
            <w:tcW w:w="3040" w:type="dxa"/>
          </w:tcPr>
          <w:p w:rsidR="009834AB" w:rsidRPr="00FC6D7F" w:rsidRDefault="009834AB" w:rsidP="002736B9">
            <w:r w:rsidRPr="00FC6D7F"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2736B9">
            <w:r>
              <w:t>I</w:t>
            </w:r>
          </w:p>
        </w:tc>
        <w:tc>
          <w:tcPr>
            <w:tcW w:w="1710" w:type="dxa"/>
          </w:tcPr>
          <w:p w:rsidR="009834AB" w:rsidRPr="00FC6D7F" w:rsidRDefault="009834AB" w:rsidP="002736B9">
            <w:r>
              <w:t>DisorderInfo</w:t>
            </w:r>
          </w:p>
        </w:tc>
        <w:tc>
          <w:tcPr>
            <w:tcW w:w="6840" w:type="dxa"/>
          </w:tcPr>
          <w:p w:rsidR="009834AB" w:rsidRDefault="009834AB" w:rsidP="002736B9">
            <w:r>
              <w:t>If so, what type of disorder?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Pr="00FC6D7F" w:rsidRDefault="009834AB" w:rsidP="002736B9">
            <w:r>
              <w:t>J</w:t>
            </w:r>
          </w:p>
        </w:tc>
        <w:tc>
          <w:tcPr>
            <w:tcW w:w="1710" w:type="dxa"/>
          </w:tcPr>
          <w:p w:rsidR="009834AB" w:rsidRPr="00FC6D7F" w:rsidRDefault="009834AB" w:rsidP="002736B9">
            <w:r w:rsidRPr="00FC6D7F">
              <w:t>Medical</w:t>
            </w:r>
          </w:p>
        </w:tc>
        <w:tc>
          <w:tcPr>
            <w:tcW w:w="6840" w:type="dxa"/>
          </w:tcPr>
          <w:p w:rsidR="009834AB" w:rsidRPr="00FC6D7F" w:rsidRDefault="009834AB" w:rsidP="002736B9">
            <w:r>
              <w:t>Does the child have any other medical history or conditions?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yes/no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2736B9">
            <w:r>
              <w:t>K</w:t>
            </w:r>
          </w:p>
        </w:tc>
        <w:tc>
          <w:tcPr>
            <w:tcW w:w="1710" w:type="dxa"/>
          </w:tcPr>
          <w:p w:rsidR="009834AB" w:rsidRPr="00FC6D7F" w:rsidRDefault="009834AB" w:rsidP="002736B9">
            <w:r>
              <w:t>MedInfo</w:t>
            </w:r>
          </w:p>
        </w:tc>
        <w:tc>
          <w:tcPr>
            <w:tcW w:w="6840" w:type="dxa"/>
          </w:tcPr>
          <w:p w:rsidR="009834AB" w:rsidRDefault="009834AB" w:rsidP="002736B9">
            <w:r>
              <w:t>If so, describe this, including type and severity.</w:t>
            </w:r>
          </w:p>
        </w:tc>
        <w:tc>
          <w:tcPr>
            <w:tcW w:w="3040" w:type="dxa"/>
          </w:tcPr>
          <w:p w:rsidR="009834AB" w:rsidRPr="00FC6D7F" w:rsidRDefault="009834AB" w:rsidP="002736B9">
            <w:r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>
            <w:r>
              <w:t>L</w:t>
            </w:r>
          </w:p>
        </w:tc>
        <w:tc>
          <w:tcPr>
            <w:tcW w:w="1710" w:type="dxa"/>
          </w:tcPr>
          <w:p w:rsidR="009834AB" w:rsidRDefault="009834AB">
            <w:r>
              <w:t>FamDisHist</w:t>
            </w:r>
          </w:p>
        </w:tc>
        <w:tc>
          <w:tcPr>
            <w:tcW w:w="6840" w:type="dxa"/>
          </w:tcPr>
          <w:p w:rsidR="009834AB" w:rsidRDefault="009834A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Family history. Does the child have a family history of language or developmental disorders or delay?</w:t>
            </w:r>
          </w:p>
        </w:tc>
        <w:tc>
          <w:tcPr>
            <w:tcW w:w="3040" w:type="dxa"/>
          </w:tcPr>
          <w:p w:rsidR="009834AB" w:rsidRDefault="009834AB">
            <w:r>
              <w:t>yes/no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>
            <w:r>
              <w:t>M</w:t>
            </w:r>
          </w:p>
        </w:tc>
        <w:tc>
          <w:tcPr>
            <w:tcW w:w="1710" w:type="dxa"/>
          </w:tcPr>
          <w:p w:rsidR="009834AB" w:rsidRDefault="009834AB">
            <w:r>
              <w:t>FamHistInfo</w:t>
            </w:r>
          </w:p>
        </w:tc>
        <w:tc>
          <w:tcPr>
            <w:tcW w:w="6840" w:type="dxa"/>
          </w:tcPr>
          <w:p w:rsidR="009834AB" w:rsidRDefault="009834AB">
            <w:r>
              <w:t>If so, which members, what types, and what severity?</w:t>
            </w:r>
          </w:p>
        </w:tc>
        <w:tc>
          <w:tcPr>
            <w:tcW w:w="3040" w:type="dxa"/>
          </w:tcPr>
          <w:p w:rsidR="009834AB" w:rsidRDefault="009834AB">
            <w:r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>
            <w:r>
              <w:t>N</w:t>
            </w:r>
          </w:p>
        </w:tc>
        <w:tc>
          <w:tcPr>
            <w:tcW w:w="1710" w:type="dxa"/>
          </w:tcPr>
          <w:p w:rsidR="009834AB" w:rsidRDefault="009834AB">
            <w:r>
              <w:t>Income</w:t>
            </w:r>
          </w:p>
        </w:tc>
        <w:tc>
          <w:tcPr>
            <w:tcW w:w="6840" w:type="dxa"/>
          </w:tcPr>
          <w:p w:rsidR="009834AB" w:rsidRDefault="009834AB">
            <w:r>
              <w:t xml:space="preserve">Family income in </w:t>
            </w:r>
            <w:r w:rsidR="00323926">
              <w:t>increments of 25K</w:t>
            </w:r>
            <w:r>
              <w:t xml:space="preserve">, </w:t>
            </w:r>
            <w:r w:rsidR="00323926">
              <w:t>so 75K means “50K-75K”</w:t>
            </w:r>
          </w:p>
        </w:tc>
        <w:tc>
          <w:tcPr>
            <w:tcW w:w="3040" w:type="dxa"/>
          </w:tcPr>
          <w:p w:rsidR="009834AB" w:rsidRDefault="009834AB">
            <w:r>
              <w:t xml:space="preserve">income in </w:t>
            </w:r>
            <w:r w:rsidR="00323926">
              <w:t>bins of 25K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>
            <w:r>
              <w:t>O</w:t>
            </w:r>
          </w:p>
        </w:tc>
        <w:tc>
          <w:tcPr>
            <w:tcW w:w="1710" w:type="dxa"/>
          </w:tcPr>
          <w:p w:rsidR="009834AB" w:rsidRDefault="009834AB">
            <w:r>
              <w:t>MotEd</w:t>
            </w:r>
          </w:p>
        </w:tc>
        <w:tc>
          <w:tcPr>
            <w:tcW w:w="6840" w:type="dxa"/>
          </w:tcPr>
          <w:p w:rsidR="009834AB" w:rsidRDefault="009834AB">
            <w:r>
              <w:t>Elem, HS, AsD, UG, Grad, Doc</w:t>
            </w:r>
          </w:p>
        </w:tc>
        <w:tc>
          <w:tcPr>
            <w:tcW w:w="3040" w:type="dxa"/>
          </w:tcPr>
          <w:p w:rsidR="009834AB" w:rsidRDefault="009834AB">
            <w:r>
              <w:t>six levels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>
            <w:r>
              <w:t>P</w:t>
            </w:r>
          </w:p>
        </w:tc>
        <w:tc>
          <w:tcPr>
            <w:tcW w:w="1710" w:type="dxa"/>
          </w:tcPr>
          <w:p w:rsidR="009834AB" w:rsidRDefault="009834AB">
            <w:r>
              <w:t>MotOcc</w:t>
            </w:r>
          </w:p>
        </w:tc>
        <w:tc>
          <w:tcPr>
            <w:tcW w:w="6840" w:type="dxa"/>
          </w:tcPr>
          <w:p w:rsidR="009834AB" w:rsidRDefault="009834AB">
            <w:r>
              <w:t>Profession</w:t>
            </w:r>
          </w:p>
        </w:tc>
        <w:tc>
          <w:tcPr>
            <w:tcW w:w="3040" w:type="dxa"/>
          </w:tcPr>
          <w:p w:rsidR="009834AB" w:rsidRDefault="009834AB">
            <w:r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>
            <w:r>
              <w:t>Q</w:t>
            </w:r>
          </w:p>
        </w:tc>
        <w:tc>
          <w:tcPr>
            <w:tcW w:w="1710" w:type="dxa"/>
          </w:tcPr>
          <w:p w:rsidR="009834AB" w:rsidRDefault="009834AB">
            <w:r>
              <w:t>MotAge</w:t>
            </w:r>
          </w:p>
        </w:tc>
        <w:tc>
          <w:tcPr>
            <w:tcW w:w="6840" w:type="dxa"/>
          </w:tcPr>
          <w:p w:rsidR="009834AB" w:rsidRDefault="009834AB">
            <w:r>
              <w:t>Age at time of child’s birth</w:t>
            </w:r>
          </w:p>
        </w:tc>
        <w:tc>
          <w:tcPr>
            <w:tcW w:w="3040" w:type="dxa"/>
          </w:tcPr>
          <w:p w:rsidR="009834AB" w:rsidRDefault="009834AB">
            <w:r>
              <w:t>years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R</w:t>
            </w:r>
          </w:p>
        </w:tc>
        <w:tc>
          <w:tcPr>
            <w:tcW w:w="1710" w:type="dxa"/>
          </w:tcPr>
          <w:p w:rsidR="009834AB" w:rsidRDefault="009834AB" w:rsidP="009834AB">
            <w:r>
              <w:t>FatEd</w:t>
            </w:r>
          </w:p>
        </w:tc>
        <w:tc>
          <w:tcPr>
            <w:tcW w:w="6840" w:type="dxa"/>
          </w:tcPr>
          <w:p w:rsidR="009834AB" w:rsidRDefault="009834AB" w:rsidP="009834AB">
            <w:r>
              <w:t>Elem, HS, AsD, UG, Grad, Doc</w:t>
            </w:r>
          </w:p>
        </w:tc>
        <w:tc>
          <w:tcPr>
            <w:tcW w:w="3040" w:type="dxa"/>
          </w:tcPr>
          <w:p w:rsidR="009834AB" w:rsidRDefault="009834AB" w:rsidP="009834AB">
            <w:r>
              <w:t>six levels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S</w:t>
            </w:r>
          </w:p>
        </w:tc>
        <w:tc>
          <w:tcPr>
            <w:tcW w:w="1710" w:type="dxa"/>
          </w:tcPr>
          <w:p w:rsidR="009834AB" w:rsidRDefault="009834AB" w:rsidP="009834AB">
            <w:r>
              <w:t>FatOcc</w:t>
            </w:r>
          </w:p>
        </w:tc>
        <w:tc>
          <w:tcPr>
            <w:tcW w:w="6840" w:type="dxa"/>
          </w:tcPr>
          <w:p w:rsidR="009834AB" w:rsidRDefault="009834AB" w:rsidP="009834AB">
            <w:r>
              <w:t>Profession</w:t>
            </w:r>
          </w:p>
        </w:tc>
        <w:tc>
          <w:tcPr>
            <w:tcW w:w="3040" w:type="dxa"/>
          </w:tcPr>
          <w:p w:rsidR="009834AB" w:rsidRDefault="009834AB" w:rsidP="009834AB">
            <w:r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T</w:t>
            </w:r>
          </w:p>
        </w:tc>
        <w:tc>
          <w:tcPr>
            <w:tcW w:w="1710" w:type="dxa"/>
          </w:tcPr>
          <w:p w:rsidR="009834AB" w:rsidRDefault="009834AB" w:rsidP="009834AB">
            <w:r>
              <w:t>FatAge</w:t>
            </w:r>
          </w:p>
        </w:tc>
        <w:tc>
          <w:tcPr>
            <w:tcW w:w="6840" w:type="dxa"/>
          </w:tcPr>
          <w:p w:rsidR="009834AB" w:rsidRDefault="009834AB" w:rsidP="009834AB">
            <w:r>
              <w:t>Age at time of child’s birth</w:t>
            </w:r>
            <w:bookmarkStart w:id="0" w:name="_GoBack"/>
            <w:bookmarkEnd w:id="0"/>
          </w:p>
        </w:tc>
        <w:tc>
          <w:tcPr>
            <w:tcW w:w="3040" w:type="dxa"/>
          </w:tcPr>
          <w:p w:rsidR="009834AB" w:rsidRDefault="009834AB" w:rsidP="009834AB">
            <w:r>
              <w:t>years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U</w:t>
            </w:r>
          </w:p>
        </w:tc>
        <w:tc>
          <w:tcPr>
            <w:tcW w:w="1710" w:type="dxa"/>
          </w:tcPr>
          <w:p w:rsidR="009834AB" w:rsidRDefault="009834AB" w:rsidP="009834AB">
            <w:r>
              <w:t>HouseSize</w:t>
            </w:r>
          </w:p>
        </w:tc>
        <w:tc>
          <w:tcPr>
            <w:tcW w:w="6840" w:type="dxa"/>
          </w:tcPr>
          <w:p w:rsidR="009834AB" w:rsidRDefault="009834AB" w:rsidP="009834AB">
            <w:r>
              <w:t>Number of people in the household</w:t>
            </w:r>
          </w:p>
        </w:tc>
        <w:tc>
          <w:tcPr>
            <w:tcW w:w="3040" w:type="dxa"/>
          </w:tcPr>
          <w:p w:rsidR="009834AB" w:rsidRDefault="009834AB" w:rsidP="009834AB">
            <w:r>
              <w:t>number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V</w:t>
            </w:r>
          </w:p>
        </w:tc>
        <w:tc>
          <w:tcPr>
            <w:tcW w:w="1710" w:type="dxa"/>
          </w:tcPr>
          <w:p w:rsidR="009834AB" w:rsidRDefault="009834AB" w:rsidP="009834AB">
            <w:r>
              <w:t>OlderSib</w:t>
            </w:r>
          </w:p>
        </w:tc>
        <w:tc>
          <w:tcPr>
            <w:tcW w:w="6840" w:type="dxa"/>
          </w:tcPr>
          <w:p w:rsidR="009834AB" w:rsidRDefault="009834AB" w:rsidP="009834AB">
            <w:r>
              <w:t>Number of older siblings</w:t>
            </w:r>
          </w:p>
        </w:tc>
        <w:tc>
          <w:tcPr>
            <w:tcW w:w="3040" w:type="dxa"/>
          </w:tcPr>
          <w:p w:rsidR="009834AB" w:rsidRDefault="009834AB" w:rsidP="009834AB">
            <w:r>
              <w:t>number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W</w:t>
            </w:r>
          </w:p>
        </w:tc>
        <w:tc>
          <w:tcPr>
            <w:tcW w:w="1710" w:type="dxa"/>
          </w:tcPr>
          <w:p w:rsidR="009834AB" w:rsidRDefault="009834AB" w:rsidP="009834AB">
            <w:r>
              <w:t>YoungerSib</w:t>
            </w:r>
          </w:p>
        </w:tc>
        <w:tc>
          <w:tcPr>
            <w:tcW w:w="6840" w:type="dxa"/>
          </w:tcPr>
          <w:p w:rsidR="009834AB" w:rsidRDefault="009834AB" w:rsidP="009834AB">
            <w:r>
              <w:t>Number of younger siblings</w:t>
            </w:r>
          </w:p>
        </w:tc>
        <w:tc>
          <w:tcPr>
            <w:tcW w:w="3040" w:type="dxa"/>
          </w:tcPr>
          <w:p w:rsidR="009834AB" w:rsidRDefault="009834AB" w:rsidP="009834AB">
            <w:r>
              <w:t>number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X</w:t>
            </w:r>
          </w:p>
        </w:tc>
        <w:tc>
          <w:tcPr>
            <w:tcW w:w="1710" w:type="dxa"/>
          </w:tcPr>
          <w:p w:rsidR="009834AB" w:rsidRDefault="009834AB" w:rsidP="009834AB">
            <w:r>
              <w:t>Country</w:t>
            </w:r>
          </w:p>
        </w:tc>
        <w:tc>
          <w:tcPr>
            <w:tcW w:w="6840" w:type="dxa"/>
          </w:tcPr>
          <w:p w:rsidR="009834AB" w:rsidRDefault="009834AB" w:rsidP="009834AB">
            <w:r>
              <w:t>Two-letter code, as in US, DE, UK</w:t>
            </w:r>
          </w:p>
        </w:tc>
        <w:tc>
          <w:tcPr>
            <w:tcW w:w="3040" w:type="dxa"/>
          </w:tcPr>
          <w:p w:rsidR="009834AB" w:rsidRDefault="009834AB" w:rsidP="009834AB">
            <w:r>
              <w:t>two-letter code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Y</w:t>
            </w:r>
          </w:p>
        </w:tc>
        <w:tc>
          <w:tcPr>
            <w:tcW w:w="1710" w:type="dxa"/>
          </w:tcPr>
          <w:p w:rsidR="009834AB" w:rsidRDefault="009834AB" w:rsidP="009834AB">
            <w:r>
              <w:t>Region</w:t>
            </w:r>
          </w:p>
        </w:tc>
        <w:tc>
          <w:tcPr>
            <w:tcW w:w="6840" w:type="dxa"/>
          </w:tcPr>
          <w:p w:rsidR="009834AB" w:rsidRDefault="009834AB" w:rsidP="009834AB">
            <w:r>
              <w:t>Area, such as Bavaria, Midwest, Normandy</w:t>
            </w:r>
          </w:p>
        </w:tc>
        <w:tc>
          <w:tcPr>
            <w:tcW w:w="3040" w:type="dxa"/>
          </w:tcPr>
          <w:p w:rsidR="009834AB" w:rsidRDefault="009834AB" w:rsidP="009834AB">
            <w:r>
              <w:t>free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Z</w:t>
            </w:r>
          </w:p>
        </w:tc>
        <w:tc>
          <w:tcPr>
            <w:tcW w:w="1710" w:type="dxa"/>
          </w:tcPr>
          <w:p w:rsidR="009834AB" w:rsidRDefault="009834AB" w:rsidP="009834AB">
            <w:r>
              <w:t>Input1</w:t>
            </w:r>
          </w:p>
        </w:tc>
        <w:tc>
          <w:tcPr>
            <w:tcW w:w="6840" w:type="dxa"/>
          </w:tcPr>
          <w:p w:rsidR="009834AB" w:rsidRDefault="009834AB" w:rsidP="009834AB">
            <w:r>
              <w:t>Input language with percentage and 3-letter code</w:t>
            </w:r>
          </w:p>
        </w:tc>
        <w:tc>
          <w:tcPr>
            <w:tcW w:w="3040" w:type="dxa"/>
          </w:tcPr>
          <w:p w:rsidR="009834AB" w:rsidRDefault="009834AB" w:rsidP="009834AB">
            <w:r>
              <w:t>80%eng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AA</w:t>
            </w:r>
          </w:p>
        </w:tc>
        <w:tc>
          <w:tcPr>
            <w:tcW w:w="1710" w:type="dxa"/>
          </w:tcPr>
          <w:p w:rsidR="009834AB" w:rsidRDefault="009834AB" w:rsidP="009834AB">
            <w:r>
              <w:t>Input2</w:t>
            </w:r>
          </w:p>
        </w:tc>
        <w:tc>
          <w:tcPr>
            <w:tcW w:w="6840" w:type="dxa"/>
          </w:tcPr>
          <w:p w:rsidR="009834AB" w:rsidRDefault="009834AB" w:rsidP="009834AB">
            <w:r>
              <w:t>Input language with percentage and 3-letter code</w:t>
            </w:r>
          </w:p>
        </w:tc>
        <w:tc>
          <w:tcPr>
            <w:tcW w:w="3040" w:type="dxa"/>
          </w:tcPr>
          <w:p w:rsidR="009834AB" w:rsidRDefault="009834AB" w:rsidP="009834AB">
            <w:r>
              <w:t>20%spa</w:t>
            </w:r>
          </w:p>
        </w:tc>
      </w:tr>
      <w:tr w:rsidR="009834AB" w:rsidTr="00323926">
        <w:tc>
          <w:tcPr>
            <w:tcW w:w="625" w:type="dxa"/>
          </w:tcPr>
          <w:p w:rsidR="009834AB" w:rsidRDefault="009834AB" w:rsidP="009834AB">
            <w:r>
              <w:t>AB</w:t>
            </w:r>
          </w:p>
        </w:tc>
        <w:tc>
          <w:tcPr>
            <w:tcW w:w="1710" w:type="dxa"/>
          </w:tcPr>
          <w:p w:rsidR="009834AB" w:rsidRDefault="009834AB" w:rsidP="009834AB">
            <w:r>
              <w:t>Comments</w:t>
            </w:r>
          </w:p>
        </w:tc>
        <w:tc>
          <w:tcPr>
            <w:tcW w:w="6840" w:type="dxa"/>
          </w:tcPr>
          <w:p w:rsidR="009834AB" w:rsidRDefault="009834AB" w:rsidP="009834AB">
            <w:r>
              <w:t>Additional comments</w:t>
            </w:r>
          </w:p>
        </w:tc>
        <w:tc>
          <w:tcPr>
            <w:tcW w:w="3040" w:type="dxa"/>
          </w:tcPr>
          <w:p w:rsidR="009834AB" w:rsidRDefault="009834AB" w:rsidP="009834AB">
            <w:r>
              <w:t>free</w:t>
            </w:r>
          </w:p>
        </w:tc>
      </w:tr>
    </w:tbl>
    <w:p w:rsidR="002736B9" w:rsidRDefault="002736B9"/>
    <w:sectPr w:rsidR="002736B9" w:rsidSect="0043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9"/>
    <w:rsid w:val="00037B46"/>
    <w:rsid w:val="00045883"/>
    <w:rsid w:val="002736B9"/>
    <w:rsid w:val="003070C5"/>
    <w:rsid w:val="00323926"/>
    <w:rsid w:val="003D6340"/>
    <w:rsid w:val="004320EC"/>
    <w:rsid w:val="00442F74"/>
    <w:rsid w:val="004566BD"/>
    <w:rsid w:val="007202DF"/>
    <w:rsid w:val="008467FE"/>
    <w:rsid w:val="009834AB"/>
    <w:rsid w:val="009B3E0E"/>
    <w:rsid w:val="00A712C3"/>
    <w:rsid w:val="00BF4C2E"/>
    <w:rsid w:val="00D566FD"/>
    <w:rsid w:val="00DD7A2B"/>
    <w:rsid w:val="00F4208B"/>
    <w:rsid w:val="00F4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1B4AD"/>
  <w15:chartTrackingRefBased/>
  <w15:docId w15:val="{BF06A9A3-AC3D-3344-A966-4689965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</dc:creator>
  <cp:keywords/>
  <dc:description/>
  <cp:lastModifiedBy>macw</cp:lastModifiedBy>
  <cp:revision>2</cp:revision>
  <dcterms:created xsi:type="dcterms:W3CDTF">2018-03-06T18:12:00Z</dcterms:created>
  <dcterms:modified xsi:type="dcterms:W3CDTF">2018-04-06T16:21:00Z</dcterms:modified>
</cp:coreProperties>
</file>